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p.m., Monday, October 12,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PUBLIC 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Discussion, Suggestions, Concerns regarding property of District #8 (Fitch) School facilities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Adjournment of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890" w:right="-180" w:hanging="36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3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right="-180"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3"/>
        </w:numPr>
        <w:ind w:left="1890" w:right="-180" w:hanging="36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3"/>
        </w:numPr>
        <w:ind w:left="189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Approval of Expenditures/Payroll for September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3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 Policy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3"/>
        </w:numPr>
        <w:ind w:firstLine="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Curriculum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    V.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  </w:t>
        <w:tab/>
        <w:tab/>
        <w:t xml:space="preserve">          A.   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 xml:space="preserve">   B.  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ab/>
        <w:tab/>
        <w:t xml:space="preserve">   C.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VI.        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A.    Approve Donation of $3465 from McCook Elementary PTO for televisions @ Elementary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left="1890" w:hanging="36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 Approve Donation of $3960 from Wal-Mart Super Center (school supplies, folders, etc</w:t>
      </w:r>
      <w:r w:rsidDel="00000000" w:rsidR="00000000" w:rsidRPr="00000000">
        <w:rPr>
          <w:sz w:val="20"/>
          <w:szCs w:val="20"/>
          <w:vertAlign w:val="baseline"/>
          <w:rtl w:val="0"/>
        </w:rPr>
        <w:t xml:space="preserve">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left="1890" w:hanging="36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 Approve Donation of School Van to YMCA / pool rental for 09-10 swim season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left="1890" w:hanging="36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 1</w:t>
      </w:r>
      <w:r w:rsidDel="00000000" w:rsidR="00000000" w:rsidRPr="00000000">
        <w:rPr>
          <w:sz w:val="20"/>
          <w:szCs w:val="20"/>
          <w:u w:val="none"/>
          <w:vertAlign w:val="superscript"/>
          <w:rtl w:val="0"/>
        </w:rPr>
        <w:t xml:space="preserve">st</w:t>
      </w: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 Reading on addition to Policy 504.03 Conduct and Discipline of Students – Restraint and  Seclusion of Students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left="1890" w:hanging="36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 1</w:t>
      </w:r>
      <w:r w:rsidDel="00000000" w:rsidR="00000000" w:rsidRPr="00000000">
        <w:rPr>
          <w:sz w:val="20"/>
          <w:szCs w:val="20"/>
          <w:u w:val="none"/>
          <w:vertAlign w:val="superscript"/>
          <w:rtl w:val="0"/>
        </w:rPr>
        <w:t xml:space="preserve">st</w:t>
      </w: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 Reading on addition to Policy 406.08 Certificated Employee Evaluation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left="1890" w:hanging="360"/>
        <w:contextualSpacing w:val="1"/>
      </w:pPr>
      <w:r w:rsidDel="00000000" w:rsidR="00000000" w:rsidRPr="00000000">
        <w:rPr>
          <w:sz w:val="20"/>
          <w:szCs w:val="20"/>
          <w:u w:val="none"/>
          <w:vertAlign w:val="baseline"/>
          <w:rtl w:val="0"/>
        </w:rPr>
        <w:t xml:space="preserve"> Approve Administrative Compensation Package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     </w:t>
        <w:tab/>
        <w:t xml:space="preserve">    VII.</w:t>
        <w:tab/>
        <w:t xml:space="preserve">  Positive Comments</w:t>
        <w:tab/>
        <w:tab/>
        <w:t xml:space="preserve">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VIII.     Adjournment</w:t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